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6C" w:rsidRDefault="00C23D49">
      <w:r>
        <w:t>Tekster</w:t>
      </w:r>
    </w:p>
    <w:p w:rsidR="00C23D49" w:rsidRDefault="00C23D49"/>
    <w:p w:rsidR="00C23D49" w:rsidRDefault="00C23D49">
      <w:r>
        <w:t>1968: Psykedeliske floskler, Politiken dus siden, 17.marts.</w:t>
      </w:r>
    </w:p>
    <w:p w:rsidR="00C23D49" w:rsidRDefault="00C23D49">
      <w:r>
        <w:t xml:space="preserve">1968: Hypnotiserende Øst-Vest duo(om Wolf Biermann og </w:t>
      </w:r>
      <w:proofErr w:type="spellStart"/>
      <w:r>
        <w:t>Woflgang</w:t>
      </w:r>
      <w:proofErr w:type="spellEnd"/>
      <w:r>
        <w:t xml:space="preserve"> </w:t>
      </w:r>
      <w:proofErr w:type="spellStart"/>
      <w:r>
        <w:t>Neuss</w:t>
      </w:r>
      <w:proofErr w:type="spellEnd"/>
      <w:r>
        <w:t>)Politiken, dus siden 7.april.</w:t>
      </w:r>
    </w:p>
    <w:p w:rsidR="00C23D49" w:rsidRDefault="00C23D49">
      <w:r>
        <w:t>1968: Fædre</w:t>
      </w:r>
      <w:proofErr w:type="gramStart"/>
      <w:r>
        <w:t>…digt</w:t>
      </w:r>
      <w:proofErr w:type="gramEnd"/>
      <w:r>
        <w:t>, Politiken, Dus siden. 14.april.</w:t>
      </w:r>
    </w:p>
    <w:p w:rsidR="00C23D49" w:rsidRDefault="00C23D49">
      <w:r w:rsidRPr="00C23D49">
        <w:t xml:space="preserve">1968: </w:t>
      </w:r>
      <w:proofErr w:type="spellStart"/>
      <w:r w:rsidRPr="00C23D49">
        <w:t>MiniMao</w:t>
      </w:r>
      <w:proofErr w:type="spellEnd"/>
      <w:r w:rsidRPr="00C23D49">
        <w:t xml:space="preserve"> i Castroformat(om Che Guevara), Politiken, dus siden 21. april.</w:t>
      </w:r>
    </w:p>
    <w:p w:rsidR="00C23D49" w:rsidRDefault="00C23D49">
      <w:r>
        <w:t>1968: Idealisme på Glittet papir(om undergrundsbladet KARUNA), Politiken, dus siden, 2.juni.</w:t>
      </w:r>
    </w:p>
    <w:p w:rsidR="00C23D49" w:rsidRDefault="00C23D49">
      <w:r>
        <w:t>1968: Kunst i dag, affald i morgen,(anmeldelse af ta’2-6), Politiken, Dus siden 23.juni.</w:t>
      </w:r>
    </w:p>
    <w:p w:rsidR="00C23D49" w:rsidRDefault="00C23D49">
      <w:r>
        <w:t>1968: Kultur Ja- Ungdom NEJ!(om uro i forbindelse med ungdomshuse), 14. juli.</w:t>
      </w:r>
    </w:p>
    <w:p w:rsidR="00C23D49" w:rsidRDefault="00C23D49">
      <w:r>
        <w:t>1968: Anarkister risikerer 2års fængsel for hjælpearbejde,(om studenter faktionen Zenith,</w:t>
      </w:r>
      <w:r w:rsidR="00F15B15">
        <w:t xml:space="preserve"> </w:t>
      </w:r>
      <w:r>
        <w:t>ej trykt)Politiken, 28. juli.</w:t>
      </w:r>
    </w:p>
    <w:p w:rsidR="00C23D49" w:rsidRDefault="00F15B15">
      <w:r>
        <w:t>1968:</w:t>
      </w:r>
      <w:r w:rsidR="00C23D49">
        <w:t xml:space="preserve"> Sådan laver man et blad(Om undergrundsbladet </w:t>
      </w:r>
      <w:proofErr w:type="spellStart"/>
      <w:r w:rsidR="00C23D49">
        <w:t>Hætsjj</w:t>
      </w:r>
      <w:proofErr w:type="spellEnd"/>
      <w:r w:rsidR="00C23D49">
        <w:t>) Politiken, dus</w:t>
      </w:r>
      <w:r>
        <w:t xml:space="preserve"> </w:t>
      </w:r>
      <w:r w:rsidR="00C23D49">
        <w:t>siden 3.august.</w:t>
      </w:r>
    </w:p>
    <w:p w:rsidR="00F15B15" w:rsidRDefault="00F15B15">
      <w:r>
        <w:t>1968: Christianshavn- de unges stad? Politiken, dus siden, 11.august.</w:t>
      </w:r>
    </w:p>
    <w:p w:rsidR="00F15B15" w:rsidRDefault="00F15B15">
      <w:r>
        <w:t xml:space="preserve">1968: Alsidigt kollektivt </w:t>
      </w:r>
      <w:proofErr w:type="spellStart"/>
      <w:r>
        <w:t>kunstner-miljø</w:t>
      </w:r>
      <w:proofErr w:type="spellEnd"/>
      <w:r>
        <w:t>(Om Galleriet, Århus)Politiken, Dus-siden 13. september.</w:t>
      </w:r>
    </w:p>
    <w:p w:rsidR="00F15B15" w:rsidRDefault="00F15B15">
      <w:r>
        <w:t xml:space="preserve">1969: Ikke-Volds-skolen(Om Joan </w:t>
      </w:r>
      <w:proofErr w:type="spellStart"/>
      <w:r>
        <w:t>Baez</w:t>
      </w:r>
      <w:proofErr w:type="spellEnd"/>
      <w:r>
        <w:t>) Politiken, Dus siden, 5. januar.</w:t>
      </w:r>
    </w:p>
    <w:p w:rsidR="00F15B15" w:rsidRDefault="00F15B15">
      <w:r>
        <w:t xml:space="preserve">1969:I går kærlighed i morgen </w:t>
      </w:r>
      <w:proofErr w:type="gramStart"/>
      <w:r>
        <w:t>vold ?</w:t>
      </w:r>
      <w:proofErr w:type="gramEnd"/>
      <w:r>
        <w:t>(Om beatkulturen), Midtjyllands Avis 1.februar.</w:t>
      </w:r>
    </w:p>
    <w:p w:rsidR="00F15B15" w:rsidRDefault="00F15B15">
      <w:r>
        <w:t xml:space="preserve">1970: Ungt initiativ i ”Stalden”(om jazz hus i </w:t>
      </w:r>
      <w:proofErr w:type="gramStart"/>
      <w:r>
        <w:t>Silkeborg),</w:t>
      </w:r>
      <w:proofErr w:type="spellStart"/>
      <w:r>
        <w:t>MorgenAvisen</w:t>
      </w:r>
      <w:proofErr w:type="spellEnd"/>
      <w:proofErr w:type="gramEnd"/>
      <w:r>
        <w:t xml:space="preserve"> Jyllands Posten 25. marts.</w:t>
      </w:r>
    </w:p>
    <w:p w:rsidR="00F15B15" w:rsidRDefault="00F15B15">
      <w:r>
        <w:t xml:space="preserve">1974: Boganmeldelser i Lærerstuderendes Landsblad, </w:t>
      </w:r>
      <w:proofErr w:type="gramStart"/>
      <w:r>
        <w:t>Januar</w:t>
      </w:r>
      <w:proofErr w:type="gramEnd"/>
      <w:r>
        <w:t>.</w:t>
      </w:r>
    </w:p>
    <w:p w:rsidR="00F15B15" w:rsidRDefault="00F15B15">
      <w:r>
        <w:t xml:space="preserve">1974: Århus Festuge-kun for finkultur, Midtjyllands Avis, </w:t>
      </w:r>
      <w:proofErr w:type="spellStart"/>
      <w:r>
        <w:t>læserbev</w:t>
      </w:r>
      <w:proofErr w:type="spellEnd"/>
      <w:r>
        <w:t>, 13.september.</w:t>
      </w:r>
    </w:p>
    <w:p w:rsidR="00F15B15" w:rsidRDefault="00F15B15">
      <w:pPr>
        <w:rPr>
          <w:i/>
        </w:rPr>
      </w:pPr>
      <w:r w:rsidRPr="00F15B15">
        <w:rPr>
          <w:i/>
        </w:rPr>
        <w:t>1974: Kunst og kultur så selvfølgeligt som murste</w:t>
      </w:r>
      <w:proofErr w:type="gramStart"/>
      <w:r w:rsidRPr="00F15B15">
        <w:rPr>
          <w:i/>
        </w:rPr>
        <w:t>n(Omtale af åbningen af kulturhuset Vaskehuset i Silkeborg.</w:t>
      </w:r>
      <w:proofErr w:type="gramEnd"/>
      <w:r w:rsidRPr="00F15B15">
        <w:rPr>
          <w:i/>
        </w:rPr>
        <w:t xml:space="preserve"> 15. november. Journalist artikel.</w:t>
      </w:r>
    </w:p>
    <w:p w:rsidR="00F15B15" w:rsidRDefault="00F15B15">
      <w:r>
        <w:t xml:space="preserve">1974: </w:t>
      </w:r>
      <w:r w:rsidR="00065C39">
        <w:t>Koncert anmeldelse, Midtjyllands Avis 25. november.</w:t>
      </w:r>
    </w:p>
    <w:p w:rsidR="00065C39" w:rsidRDefault="00065C39">
      <w:r>
        <w:t>1974: Div. Koncert og pladeanmelder i Midtjyllands Avis, 9.oktober, 8.november, 2.december.</w:t>
      </w:r>
    </w:p>
    <w:p w:rsidR="00065C39" w:rsidRDefault="00065C39">
      <w:r>
        <w:t xml:space="preserve">1977: Menneskeligt dokument,(anmeldelse af Hans Henrik Hvidt: Om maleren Daniel Hvidt) Midtjyllands </w:t>
      </w:r>
      <w:proofErr w:type="gramStart"/>
      <w:r>
        <w:t>Avis ,</w:t>
      </w:r>
      <w:proofErr w:type="gramEnd"/>
      <w:r>
        <w:t xml:space="preserve"> maj.</w:t>
      </w:r>
    </w:p>
    <w:p w:rsidR="00065C39" w:rsidRDefault="00065C39">
      <w:r>
        <w:t xml:space="preserve">1977: </w:t>
      </w:r>
      <w:proofErr w:type="spellStart"/>
      <w:r>
        <w:t>L.N</w:t>
      </w:r>
      <w:proofErr w:type="gramStart"/>
      <w:r>
        <w:t>.Hvidt</w:t>
      </w:r>
      <w:proofErr w:type="spellEnd"/>
      <w:proofErr w:type="gramEnd"/>
      <w:r>
        <w:t>- en frihedens forkæmper, Kronik, Jyske Tidende 27. oktober.</w:t>
      </w:r>
    </w:p>
    <w:p w:rsidR="00065C39" w:rsidRDefault="00065C39">
      <w:r>
        <w:t>1977: Et kommunalt nærdemokrati,(anmeldelse af Betænkning om emnet), Jyske Tidende, 20.november.</w:t>
      </w:r>
    </w:p>
    <w:p w:rsidR="00065C39" w:rsidRDefault="00065C39">
      <w:r>
        <w:t>1977: Levende Billeder i lokalmiljøet, kronik, Jyske Tidende, 13</w:t>
      </w:r>
      <w:proofErr w:type="gramStart"/>
      <w:r>
        <w:t>.December</w:t>
      </w:r>
      <w:proofErr w:type="gramEnd"/>
      <w:r>
        <w:t>.</w:t>
      </w:r>
    </w:p>
    <w:p w:rsidR="00065C39" w:rsidRDefault="00065C39">
      <w:r>
        <w:lastRenderedPageBreak/>
        <w:t>1977: Sønderjyllands Fremtid, kronik, Jyske Tidende, 19</w:t>
      </w:r>
      <w:proofErr w:type="gramStart"/>
      <w:r>
        <w:t>.Oktober</w:t>
      </w:r>
      <w:proofErr w:type="gramEnd"/>
      <w:r>
        <w:t>.</w:t>
      </w:r>
    </w:p>
    <w:p w:rsidR="00065C39" w:rsidRDefault="00065C39">
      <w:r>
        <w:t xml:space="preserve">1980: Sønderjylland- et kulturelt Tomrum(kommentar til regionalplans udg.), kronik, </w:t>
      </w:r>
      <w:proofErr w:type="spellStart"/>
      <w:r>
        <w:t>Jydske</w:t>
      </w:r>
      <w:proofErr w:type="spellEnd"/>
      <w:r>
        <w:t xml:space="preserve"> Tidende, 25. april.</w:t>
      </w:r>
    </w:p>
    <w:p w:rsidR="00065C39" w:rsidRDefault="009855D1">
      <w:r>
        <w:t xml:space="preserve">1981: En førsteudgave(Anmeldelse af </w:t>
      </w:r>
      <w:proofErr w:type="spellStart"/>
      <w:r>
        <w:t>Tomaso</w:t>
      </w:r>
      <w:proofErr w:type="spellEnd"/>
      <w:r>
        <w:t xml:space="preserve"> </w:t>
      </w:r>
      <w:proofErr w:type="spellStart"/>
      <w:r>
        <w:t>Albinoni</w:t>
      </w:r>
      <w:proofErr w:type="spellEnd"/>
      <w:r>
        <w:t xml:space="preserve"> pladesæt), Vestkysten, 6. januar.</w:t>
      </w:r>
    </w:p>
    <w:p w:rsidR="00065C39" w:rsidRDefault="00065C39">
      <w:r>
        <w:t>Udstillinger</w:t>
      </w:r>
    </w:p>
    <w:p w:rsidR="00065C39" w:rsidRPr="00F15B15" w:rsidRDefault="00065C39">
      <w:r>
        <w:t xml:space="preserve">1975: </w:t>
      </w:r>
      <w:proofErr w:type="spellStart"/>
      <w:r>
        <w:t>Himmelbjergudstilligen</w:t>
      </w:r>
      <w:proofErr w:type="spellEnd"/>
      <w:r>
        <w:t>, Vaskehuset,</w:t>
      </w:r>
      <w:r w:rsidR="009855D1">
        <w:t xml:space="preserve"> </w:t>
      </w:r>
      <w:bookmarkStart w:id="0" w:name="_GoBack"/>
      <w:bookmarkEnd w:id="0"/>
      <w:r>
        <w:t xml:space="preserve">Nygade, Silkeborg, </w:t>
      </w:r>
      <w:proofErr w:type="gramStart"/>
      <w:r>
        <w:t>1/7-20</w:t>
      </w:r>
      <w:proofErr w:type="gramEnd"/>
      <w:r>
        <w:t>/8.</w:t>
      </w:r>
    </w:p>
    <w:p w:rsidR="00F15B15" w:rsidRPr="00F15B15" w:rsidRDefault="00F15B15">
      <w:pPr>
        <w:rPr>
          <w:i/>
        </w:rPr>
      </w:pPr>
    </w:p>
    <w:p w:rsidR="00C23D49" w:rsidRPr="00F15B15" w:rsidRDefault="00C23D49">
      <w:pPr>
        <w:rPr>
          <w:i/>
        </w:rPr>
      </w:pPr>
    </w:p>
    <w:p w:rsidR="00C23D49" w:rsidRPr="00F15B15" w:rsidRDefault="00C23D49">
      <w:pPr>
        <w:rPr>
          <w:i/>
        </w:rPr>
      </w:pPr>
    </w:p>
    <w:p w:rsidR="00C23D49" w:rsidRPr="00F15B15" w:rsidRDefault="00C23D49">
      <w:pPr>
        <w:rPr>
          <w:i/>
        </w:rPr>
      </w:pPr>
    </w:p>
    <w:sectPr w:rsidR="00C23D49" w:rsidRPr="00F15B15" w:rsidSect="00BC2815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49"/>
    <w:rsid w:val="00065C39"/>
    <w:rsid w:val="0009446C"/>
    <w:rsid w:val="0023519E"/>
    <w:rsid w:val="005F69DC"/>
    <w:rsid w:val="008E2988"/>
    <w:rsid w:val="009855D1"/>
    <w:rsid w:val="00BC2815"/>
    <w:rsid w:val="00C23D49"/>
    <w:rsid w:val="00CA724C"/>
    <w:rsid w:val="00F1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 Bang</dc:creator>
  <cp:lastModifiedBy>hans v Bang</cp:lastModifiedBy>
  <cp:revision>1</cp:revision>
  <dcterms:created xsi:type="dcterms:W3CDTF">2015-01-06T11:11:00Z</dcterms:created>
  <dcterms:modified xsi:type="dcterms:W3CDTF">2015-01-06T11:43:00Z</dcterms:modified>
</cp:coreProperties>
</file>